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6B" w:rsidRDefault="00100A6B" w:rsidP="00100A6B">
      <w:pPr>
        <w:pStyle w:val="NoSpacing"/>
        <w:rPr>
          <w:rFonts w:ascii="Arial" w:hAnsi="Arial" w:cs="Arial"/>
        </w:rPr>
      </w:pPr>
    </w:p>
    <w:p w:rsidR="008011A2" w:rsidRPr="00BD1435" w:rsidRDefault="00100A6B" w:rsidP="00100A6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3463925</wp:posOffset>
            </wp:positionH>
            <wp:positionV relativeFrom="paragraph">
              <wp:posOffset>-702310</wp:posOffset>
            </wp:positionV>
            <wp:extent cx="2563495" cy="965835"/>
            <wp:effectExtent l="19050" t="0" r="8255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064">
        <w:rPr>
          <w:rFonts w:ascii="Arial" w:hAnsi="Arial" w:cs="Arial"/>
        </w:rPr>
        <w:t>September</w:t>
      </w:r>
      <w:r w:rsidR="008011A2" w:rsidRPr="00BD1435">
        <w:rPr>
          <w:rFonts w:ascii="Arial" w:hAnsi="Arial" w:cs="Arial"/>
        </w:rPr>
        <w:t xml:space="preserve"> 2012</w:t>
      </w:r>
    </w:p>
    <w:p w:rsidR="00100A6B" w:rsidRDefault="00100A6B" w:rsidP="00EC5016">
      <w:pPr>
        <w:pStyle w:val="NoSpacing"/>
        <w:ind w:left="-284"/>
        <w:rPr>
          <w:rFonts w:ascii="Arial" w:hAnsi="Arial" w:cs="Arial"/>
          <w:b/>
          <w:sz w:val="24"/>
          <w:szCs w:val="24"/>
        </w:rPr>
      </w:pPr>
    </w:p>
    <w:p w:rsidR="008011A2" w:rsidRDefault="001E6473" w:rsidP="00100A6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b/>
          <w:sz w:val="24"/>
          <w:szCs w:val="24"/>
        </w:rPr>
        <w:t>Beste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zwei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Welten</w:t>
      </w:r>
      <w:proofErr w:type="spellEnd"/>
      <w:r>
        <w:rPr>
          <w:rFonts w:ascii="Arial" w:hAnsi="Arial" w:cs="Arial"/>
          <w:b/>
          <w:sz w:val="24"/>
          <w:szCs w:val="24"/>
        </w:rPr>
        <w:t>: d</w:t>
      </w:r>
      <w:r w:rsidR="00100A6B" w:rsidRPr="00100A6B">
        <w:rPr>
          <w:rFonts w:ascii="Arial" w:hAnsi="Arial" w:cs="Arial"/>
          <w:b/>
          <w:sz w:val="24"/>
          <w:szCs w:val="24"/>
        </w:rPr>
        <w:t xml:space="preserve">as </w:t>
      </w:r>
      <w:proofErr w:type="spellStart"/>
      <w:r w:rsidR="00100A6B" w:rsidRPr="00100A6B">
        <w:rPr>
          <w:rFonts w:ascii="Arial" w:hAnsi="Arial" w:cs="Arial"/>
          <w:b/>
          <w:sz w:val="24"/>
          <w:szCs w:val="24"/>
        </w:rPr>
        <w:t>bewährte</w:t>
      </w:r>
      <w:proofErr w:type="spellEnd"/>
      <w:r w:rsidR="00100A6B" w:rsidRPr="00100A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A6B" w:rsidRPr="00100A6B">
        <w:rPr>
          <w:rFonts w:ascii="Arial" w:hAnsi="Arial" w:cs="Arial"/>
          <w:b/>
          <w:sz w:val="24"/>
          <w:szCs w:val="24"/>
        </w:rPr>
        <w:t>Weg</w:t>
      </w:r>
      <w:proofErr w:type="spellEnd"/>
      <w:r w:rsidR="00100A6B" w:rsidRPr="00100A6B">
        <w:rPr>
          <w:rFonts w:ascii="Arial" w:hAnsi="Arial" w:cs="Arial"/>
          <w:b/>
          <w:sz w:val="24"/>
          <w:szCs w:val="24"/>
        </w:rPr>
        <w:t xml:space="preserve">- und </w:t>
      </w:r>
      <w:proofErr w:type="spellStart"/>
      <w:r w:rsidR="00100A6B" w:rsidRPr="00100A6B">
        <w:rPr>
          <w:rFonts w:ascii="Arial" w:hAnsi="Arial" w:cs="Arial"/>
          <w:b/>
          <w:sz w:val="24"/>
          <w:szCs w:val="24"/>
        </w:rPr>
        <w:t>Winkelmesssystem</w:t>
      </w:r>
      <w:proofErr w:type="spellEnd"/>
      <w:r w:rsidR="00100A6B" w:rsidRPr="00100A6B">
        <w:rPr>
          <w:rFonts w:ascii="Arial" w:hAnsi="Arial" w:cs="Arial"/>
          <w:b/>
          <w:sz w:val="24"/>
          <w:szCs w:val="24"/>
        </w:rPr>
        <w:t xml:space="preserve"> R</w:t>
      </w:r>
      <w:r w:rsidR="002626AF">
        <w:rPr>
          <w:rFonts w:ascii="Arial" w:hAnsi="Arial" w:cs="Arial"/>
          <w:b/>
          <w:sz w:val="24"/>
          <w:szCs w:val="24"/>
        </w:rPr>
        <w:t xml:space="preserve">ESOLUTE™ </w:t>
      </w:r>
      <w:proofErr w:type="spellStart"/>
      <w:r w:rsidR="002626AF">
        <w:rPr>
          <w:rFonts w:ascii="Arial" w:hAnsi="Arial" w:cs="Arial"/>
          <w:b/>
          <w:sz w:val="24"/>
          <w:szCs w:val="24"/>
        </w:rPr>
        <w:t>mit</w:t>
      </w:r>
      <w:proofErr w:type="spellEnd"/>
      <w:r w:rsidR="002626AF">
        <w:rPr>
          <w:rFonts w:ascii="Arial" w:hAnsi="Arial" w:cs="Arial"/>
          <w:b/>
          <w:sz w:val="24"/>
          <w:szCs w:val="24"/>
        </w:rPr>
        <w:t xml:space="preserve"> Siemens DRIVE-CLiQ-</w:t>
      </w:r>
      <w:proofErr w:type="spellStart"/>
      <w:r w:rsidR="00100A6B" w:rsidRPr="00100A6B">
        <w:rPr>
          <w:rFonts w:ascii="Arial" w:hAnsi="Arial" w:cs="Arial"/>
          <w:b/>
          <w:sz w:val="24"/>
          <w:szCs w:val="24"/>
        </w:rPr>
        <w:t>Schnittstelle</w:t>
      </w:r>
      <w:proofErr w:type="spellEnd"/>
      <w:r w:rsidR="00100A6B" w:rsidRPr="00100A6B">
        <w:rPr>
          <w:rFonts w:ascii="Arial" w:hAnsi="Arial" w:cs="Arial"/>
          <w:b/>
          <w:sz w:val="24"/>
          <w:szCs w:val="24"/>
        </w:rPr>
        <w:t>.</w:t>
      </w:r>
      <w:proofErr w:type="gramEnd"/>
      <w:r w:rsidR="00100A6B" w:rsidRPr="00100A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00A6B" w:rsidRPr="00100A6B">
        <w:rPr>
          <w:rFonts w:ascii="Arial" w:hAnsi="Arial" w:cs="Arial"/>
          <w:b/>
          <w:sz w:val="24"/>
          <w:szCs w:val="24"/>
        </w:rPr>
        <w:t>Erstmals</w:t>
      </w:r>
      <w:proofErr w:type="spellEnd"/>
      <w:r w:rsidR="00100A6B" w:rsidRPr="00100A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A6B" w:rsidRPr="00100A6B">
        <w:rPr>
          <w:rFonts w:ascii="Arial" w:hAnsi="Arial" w:cs="Arial"/>
          <w:b/>
          <w:sz w:val="24"/>
          <w:szCs w:val="24"/>
        </w:rPr>
        <w:t>vorgestellt</w:t>
      </w:r>
      <w:proofErr w:type="spellEnd"/>
      <w:r w:rsidR="00100A6B" w:rsidRPr="00100A6B">
        <w:rPr>
          <w:rFonts w:ascii="Arial" w:hAnsi="Arial" w:cs="Arial"/>
          <w:b/>
          <w:sz w:val="24"/>
          <w:szCs w:val="24"/>
        </w:rPr>
        <w:t xml:space="preserve"> auf der AMB 2012, 18.-22.</w:t>
      </w:r>
      <w:proofErr w:type="gramEnd"/>
      <w:r w:rsidR="00100A6B" w:rsidRPr="00100A6B">
        <w:rPr>
          <w:rFonts w:ascii="Arial" w:hAnsi="Arial" w:cs="Arial"/>
          <w:b/>
          <w:sz w:val="24"/>
          <w:szCs w:val="24"/>
        </w:rPr>
        <w:t xml:space="preserve"> September 2012</w:t>
      </w:r>
    </w:p>
    <w:p w:rsidR="00100A6B" w:rsidRPr="00E02DAA" w:rsidRDefault="00100A6B" w:rsidP="00100A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11A2" w:rsidRDefault="00100A6B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  <w:proofErr w:type="gramStart"/>
      <w:r w:rsidRPr="00100A6B">
        <w:rPr>
          <w:rFonts w:ascii="Arial" w:hAnsi="Arial" w:cs="Arial"/>
          <w:sz w:val="20"/>
          <w:szCs w:val="20"/>
        </w:rPr>
        <w:t xml:space="preserve">Das absolute </w:t>
      </w:r>
      <w:proofErr w:type="spellStart"/>
      <w:r w:rsidRPr="00100A6B">
        <w:rPr>
          <w:rFonts w:ascii="Arial" w:hAnsi="Arial" w:cs="Arial"/>
          <w:sz w:val="20"/>
          <w:szCs w:val="20"/>
        </w:rPr>
        <w:t>Weg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Pr="00100A6B">
        <w:rPr>
          <w:rFonts w:ascii="Arial" w:hAnsi="Arial" w:cs="Arial"/>
          <w:sz w:val="20"/>
          <w:szCs w:val="20"/>
        </w:rPr>
        <w:t>Winkelmesssytem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RESOLUTE nun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dem</w:t>
      </w:r>
      <w:proofErr w:type="spellEnd"/>
      <w:r w:rsidR="002626AF">
        <w:rPr>
          <w:rFonts w:ascii="Arial" w:hAnsi="Arial" w:cs="Arial"/>
          <w:sz w:val="20"/>
          <w:szCs w:val="20"/>
        </w:rPr>
        <w:t xml:space="preserve"> Siemens DRIVE-CLiQ-</w:t>
      </w:r>
      <w:proofErr w:type="spellStart"/>
      <w:r w:rsidRPr="00100A6B">
        <w:rPr>
          <w:rFonts w:ascii="Arial" w:hAnsi="Arial" w:cs="Arial"/>
          <w:sz w:val="20"/>
          <w:szCs w:val="20"/>
        </w:rPr>
        <w:t>Schnittstelle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erhältlich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DRIVE-CLiQ </w:t>
      </w:r>
      <w:proofErr w:type="gramStart"/>
      <w:r w:rsidRPr="00100A6B">
        <w:rPr>
          <w:rFonts w:ascii="Arial" w:hAnsi="Arial" w:cs="Arial"/>
          <w:sz w:val="20"/>
          <w:szCs w:val="20"/>
        </w:rPr>
        <w:t>ist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die innovative, </w:t>
      </w:r>
      <w:proofErr w:type="spellStart"/>
      <w:r w:rsidRPr="00100A6B">
        <w:rPr>
          <w:rFonts w:ascii="Arial" w:hAnsi="Arial" w:cs="Arial"/>
          <w:sz w:val="20"/>
          <w:szCs w:val="20"/>
        </w:rPr>
        <w:t>leistungsstarke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Schnittstelle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für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100A6B">
        <w:rPr>
          <w:rFonts w:ascii="Arial" w:hAnsi="Arial" w:cs="Arial"/>
          <w:sz w:val="20"/>
          <w:szCs w:val="20"/>
        </w:rPr>
        <w:t>Anbindung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100A6B">
        <w:rPr>
          <w:rFonts w:ascii="Arial" w:hAnsi="Arial" w:cs="Arial"/>
          <w:sz w:val="20"/>
          <w:szCs w:val="20"/>
        </w:rPr>
        <w:t>Weg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="001E6473" w:rsidRPr="001E6473">
        <w:rPr>
          <w:rFonts w:ascii="Arial" w:hAnsi="Arial" w:cs="Arial"/>
          <w:sz w:val="20"/>
          <w:szCs w:val="20"/>
        </w:rPr>
        <w:t>Winkelmesssystemen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Sensoren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100A6B">
        <w:rPr>
          <w:rFonts w:ascii="Arial" w:hAnsi="Arial" w:cs="Arial"/>
          <w:sz w:val="20"/>
          <w:szCs w:val="20"/>
        </w:rPr>
        <w:t>SINUMERIK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SINAMICS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Antriebskomponenten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00A6B">
        <w:rPr>
          <w:rFonts w:ascii="Arial" w:hAnsi="Arial" w:cs="Arial"/>
          <w:sz w:val="20"/>
          <w:szCs w:val="20"/>
        </w:rPr>
        <w:t xml:space="preserve">RESOLUTE </w:t>
      </w:r>
      <w:proofErr w:type="spellStart"/>
      <w:r w:rsidRPr="00100A6B">
        <w:rPr>
          <w:rFonts w:ascii="Arial" w:hAnsi="Arial" w:cs="Arial"/>
          <w:sz w:val="20"/>
          <w:szCs w:val="20"/>
        </w:rPr>
        <w:t>bietet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Maschinenherstellern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höhere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Leistungsfähigkeit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Zuverlässigkeit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100A6B">
        <w:rPr>
          <w:rFonts w:ascii="Arial" w:hAnsi="Arial" w:cs="Arial"/>
          <w:sz w:val="20"/>
          <w:szCs w:val="20"/>
        </w:rPr>
        <w:t>Produkt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0A6B">
        <w:rPr>
          <w:rFonts w:ascii="Arial" w:hAnsi="Arial" w:cs="Arial"/>
          <w:sz w:val="20"/>
          <w:szCs w:val="20"/>
        </w:rPr>
        <w:t>ist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geeignet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für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Linearmotoren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Direktantrieben</w:t>
      </w:r>
      <w:proofErr w:type="spellEnd"/>
      <w:r w:rsidRPr="00100A6B">
        <w:rPr>
          <w:rFonts w:ascii="Arial" w:hAnsi="Arial" w:cs="Arial"/>
          <w:sz w:val="20"/>
          <w:szCs w:val="20"/>
        </w:rPr>
        <w:t>/</w:t>
      </w:r>
      <w:proofErr w:type="spellStart"/>
      <w:r w:rsidRPr="00100A6B">
        <w:rPr>
          <w:rFonts w:ascii="Arial" w:hAnsi="Arial" w:cs="Arial"/>
          <w:sz w:val="20"/>
          <w:szCs w:val="20"/>
        </w:rPr>
        <w:t>Torquemotoren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</w:p>
    <w:p w:rsidR="00100A6B" w:rsidRPr="00E02DAA" w:rsidRDefault="00100A6B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100A6B" w:rsidRPr="00100A6B" w:rsidRDefault="00100A6B" w:rsidP="00100A6B">
      <w:pPr>
        <w:rPr>
          <w:rFonts w:ascii="Arial" w:hAnsi="Arial" w:cs="Arial"/>
          <w:sz w:val="20"/>
          <w:szCs w:val="20"/>
        </w:rPr>
      </w:pPr>
      <w:r w:rsidRPr="00100A6B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100A6B">
        <w:rPr>
          <w:rFonts w:ascii="Arial" w:hAnsi="Arial" w:cs="Arial"/>
          <w:sz w:val="20"/>
          <w:szCs w:val="20"/>
        </w:rPr>
        <w:t>hervorragende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Leistung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RESOLUTE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r w:rsidR="002626AF">
        <w:rPr>
          <w:rFonts w:ascii="Arial" w:hAnsi="Arial" w:cs="Arial"/>
          <w:sz w:val="20"/>
          <w:szCs w:val="20"/>
        </w:rPr>
        <w:t>Siemens DRIVE-CLiQ-</w:t>
      </w:r>
      <w:proofErr w:type="spellStart"/>
      <w:r w:rsidRPr="00100A6B">
        <w:rPr>
          <w:rFonts w:ascii="Arial" w:hAnsi="Arial" w:cs="Arial"/>
          <w:sz w:val="20"/>
          <w:szCs w:val="20"/>
        </w:rPr>
        <w:t>Schnittstelle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wird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auf der AMB 2012, Halle 1 Stand H72, </w:t>
      </w:r>
      <w:proofErr w:type="spellStart"/>
      <w:r w:rsidRPr="00100A6B">
        <w:rPr>
          <w:rFonts w:ascii="Arial" w:hAnsi="Arial" w:cs="Arial"/>
          <w:sz w:val="20"/>
          <w:szCs w:val="20"/>
        </w:rPr>
        <w:t>präsentiert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Das </w:t>
      </w:r>
      <w:proofErr w:type="spellStart"/>
      <w:r w:rsidRPr="00100A6B">
        <w:rPr>
          <w:rFonts w:ascii="Arial" w:hAnsi="Arial" w:cs="Arial"/>
          <w:sz w:val="20"/>
          <w:szCs w:val="20"/>
        </w:rPr>
        <w:t>Erfassungsprinzip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RESOLUTE </w:t>
      </w:r>
      <w:proofErr w:type="gramStart"/>
      <w:r w:rsidRPr="00100A6B">
        <w:rPr>
          <w:rFonts w:ascii="Arial" w:hAnsi="Arial" w:cs="Arial"/>
          <w:sz w:val="20"/>
          <w:szCs w:val="20"/>
        </w:rPr>
        <w:t>ist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vergleichbar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Hochgeschwindigkeitskamera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die </w:t>
      </w:r>
      <w:proofErr w:type="spellStart"/>
      <w:r w:rsidRPr="00100A6B">
        <w:rPr>
          <w:rFonts w:ascii="Arial" w:hAnsi="Arial" w:cs="Arial"/>
          <w:sz w:val="20"/>
          <w:szCs w:val="20"/>
        </w:rPr>
        <w:t>Aufnahmen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der </w:t>
      </w:r>
      <w:proofErr w:type="spellStart"/>
      <w:r w:rsidRPr="00100A6B">
        <w:rPr>
          <w:rFonts w:ascii="Arial" w:hAnsi="Arial" w:cs="Arial"/>
          <w:sz w:val="20"/>
          <w:szCs w:val="20"/>
        </w:rPr>
        <w:t>Absolutcodierung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100A6B">
        <w:rPr>
          <w:rFonts w:ascii="Arial" w:hAnsi="Arial" w:cs="Arial"/>
          <w:sz w:val="20"/>
          <w:szCs w:val="20"/>
        </w:rPr>
        <w:t>Maßverkörperung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macht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0A6B">
        <w:rPr>
          <w:rFonts w:ascii="Arial" w:hAnsi="Arial" w:cs="Arial"/>
          <w:sz w:val="20"/>
          <w:szCs w:val="20"/>
        </w:rPr>
        <w:t>Selbst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bei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Verfahrgeschwindigkeiten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100 m/s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sind</w:t>
      </w:r>
      <w:proofErr w:type="spellEnd"/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Auflösungen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100A6B">
        <w:rPr>
          <w:rFonts w:ascii="Arial" w:hAnsi="Arial" w:cs="Arial"/>
          <w:sz w:val="20"/>
          <w:szCs w:val="20"/>
        </w:rPr>
        <w:t>bis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1 nm </w:t>
      </w:r>
      <w:proofErr w:type="spellStart"/>
      <w:r w:rsidRPr="00100A6B">
        <w:rPr>
          <w:rFonts w:ascii="Arial" w:hAnsi="Arial" w:cs="Arial"/>
          <w:sz w:val="20"/>
          <w:szCs w:val="20"/>
        </w:rPr>
        <w:t>möglich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00A6B">
        <w:rPr>
          <w:rFonts w:ascii="Arial" w:hAnsi="Arial" w:cs="Arial"/>
          <w:sz w:val="20"/>
          <w:szCs w:val="20"/>
        </w:rPr>
        <w:t>oder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32-Bit </w:t>
      </w:r>
      <w:proofErr w:type="spellStart"/>
      <w:r w:rsidRPr="00100A6B">
        <w:rPr>
          <w:rFonts w:ascii="Arial" w:hAnsi="Arial" w:cs="Arial"/>
          <w:sz w:val="20"/>
          <w:szCs w:val="20"/>
        </w:rPr>
        <w:t>bei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36 000 min</w:t>
      </w:r>
      <w:r w:rsidRPr="002626AF">
        <w:rPr>
          <w:rFonts w:ascii="Arial" w:hAnsi="Arial" w:cs="Arial"/>
          <w:sz w:val="20"/>
          <w:szCs w:val="20"/>
          <w:vertAlign w:val="superscript"/>
        </w:rPr>
        <w:t>-1</w:t>
      </w:r>
      <w:r w:rsidRPr="00100A6B">
        <w:rPr>
          <w:rFonts w:ascii="Arial" w:hAnsi="Arial" w:cs="Arial"/>
          <w:sz w:val="20"/>
          <w:szCs w:val="20"/>
        </w:rPr>
        <w:t xml:space="preserve">). Die </w:t>
      </w:r>
      <w:proofErr w:type="spellStart"/>
      <w:r w:rsidRPr="00100A6B">
        <w:rPr>
          <w:rFonts w:ascii="Arial" w:hAnsi="Arial" w:cs="Arial"/>
          <w:sz w:val="20"/>
          <w:szCs w:val="20"/>
        </w:rPr>
        <w:t>Hochleistungsoptik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ermöglicht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geringen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internen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zyklischen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Fehler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00A6B">
        <w:rPr>
          <w:rFonts w:ascii="Arial" w:hAnsi="Arial" w:cs="Arial"/>
          <w:sz w:val="20"/>
          <w:szCs w:val="20"/>
        </w:rPr>
        <w:t>SDE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) und </w:t>
      </w:r>
      <w:proofErr w:type="spellStart"/>
      <w:r w:rsidRPr="00100A6B">
        <w:rPr>
          <w:rFonts w:ascii="Arial" w:hAnsi="Arial" w:cs="Arial"/>
          <w:sz w:val="20"/>
          <w:szCs w:val="20"/>
        </w:rPr>
        <w:t>ein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sehr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geringes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Rauschniveau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(Jitter). </w:t>
      </w:r>
      <w:r w:rsidR="000D4E75" w:rsidRPr="000D4E75">
        <w:rPr>
          <w:rFonts w:ascii="Arial" w:hAnsi="Arial" w:cs="Arial"/>
          <w:sz w:val="20"/>
          <w:szCs w:val="20"/>
        </w:rPr>
        <w:t>1.</w:t>
      </w:r>
      <w:r w:rsidR="000D4E75" w:rsidRPr="000D4E75">
        <w:rPr>
          <w:rFonts w:ascii="Arial" w:hAnsi="Arial" w:cs="Arial"/>
          <w:sz w:val="20"/>
          <w:szCs w:val="20"/>
        </w:rPr>
        <w:tab/>
        <w:t xml:space="preserve">Das </w:t>
      </w:r>
      <w:proofErr w:type="spellStart"/>
      <w:r w:rsidR="000D4E75" w:rsidRPr="000D4E75">
        <w:rPr>
          <w:rFonts w:ascii="Arial" w:hAnsi="Arial" w:cs="Arial"/>
          <w:sz w:val="20"/>
          <w:szCs w:val="20"/>
        </w:rPr>
        <w:t>Ergebnis</w:t>
      </w:r>
      <w:proofErr w:type="spellEnd"/>
      <w:r w:rsidR="000D4E75" w:rsidRPr="000D4E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D4E75" w:rsidRPr="000D4E75">
        <w:rPr>
          <w:rFonts w:ascii="Arial" w:hAnsi="Arial" w:cs="Arial"/>
          <w:sz w:val="20"/>
          <w:szCs w:val="20"/>
        </w:rPr>
        <w:t>ist</w:t>
      </w:r>
      <w:proofErr w:type="gramEnd"/>
      <w:r w:rsidR="000D4E75" w:rsidRPr="000D4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E75" w:rsidRPr="000D4E75">
        <w:rPr>
          <w:rFonts w:ascii="Arial" w:hAnsi="Arial" w:cs="Arial"/>
          <w:sz w:val="20"/>
          <w:szCs w:val="20"/>
        </w:rPr>
        <w:t>eine</w:t>
      </w:r>
      <w:proofErr w:type="spellEnd"/>
      <w:r w:rsidR="000D4E75" w:rsidRPr="000D4E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verbesserte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Geschwindigkeitsstabilität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bestmögliche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Positionsstabilität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für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vielfältige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Positionierungsaufgaben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</w:p>
    <w:p w:rsidR="008011A2" w:rsidRDefault="008011A2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100A6B" w:rsidRPr="00100A6B" w:rsidRDefault="00100A6B" w:rsidP="00100A6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Bisher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waren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solche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hochgenauen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Motion-Control-</w:t>
      </w:r>
      <w:proofErr w:type="spellStart"/>
      <w:r w:rsidRPr="00100A6B">
        <w:rPr>
          <w:rFonts w:ascii="Arial" w:hAnsi="Arial" w:cs="Arial"/>
          <w:sz w:val="20"/>
          <w:szCs w:val="20"/>
        </w:rPr>
        <w:t>Leistungen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nur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0A6B">
        <w:rPr>
          <w:rFonts w:ascii="Arial" w:hAnsi="Arial" w:cs="Arial"/>
          <w:sz w:val="20"/>
          <w:szCs w:val="20"/>
        </w:rPr>
        <w:t>weitaus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sensibleren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Mess-</w:t>
      </w:r>
      <w:proofErr w:type="spellStart"/>
      <w:r w:rsidRPr="00100A6B">
        <w:rPr>
          <w:rFonts w:ascii="Arial" w:hAnsi="Arial" w:cs="Arial"/>
          <w:sz w:val="20"/>
          <w:szCs w:val="20"/>
        </w:rPr>
        <w:t>Systemen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finden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0A6B">
        <w:rPr>
          <w:rFonts w:ascii="Arial" w:hAnsi="Arial" w:cs="Arial"/>
          <w:sz w:val="20"/>
          <w:szCs w:val="20"/>
        </w:rPr>
        <w:t xml:space="preserve">RESOLUTE </w:t>
      </w:r>
      <w:proofErr w:type="spellStart"/>
      <w:r w:rsidRPr="00100A6B">
        <w:rPr>
          <w:rFonts w:ascii="Arial" w:hAnsi="Arial" w:cs="Arial"/>
          <w:sz w:val="20"/>
          <w:szCs w:val="20"/>
        </w:rPr>
        <w:t>dagegen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verspricht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durch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Abtastköpfe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Schutzklasse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IP64 und </w:t>
      </w:r>
      <w:proofErr w:type="spellStart"/>
      <w:r w:rsidRPr="00100A6B">
        <w:rPr>
          <w:rFonts w:ascii="Arial" w:hAnsi="Arial" w:cs="Arial"/>
          <w:sz w:val="20"/>
          <w:szCs w:val="20"/>
        </w:rPr>
        <w:t>robuste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Maßverkörperungen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aus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neuentwickelten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Werkstoffen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weitaus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höhere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Robustheit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Zuverlässigkeit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Aufgrund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100A6B">
        <w:rPr>
          <w:rFonts w:ascii="Arial" w:hAnsi="Arial" w:cs="Arial"/>
          <w:sz w:val="20"/>
          <w:szCs w:val="20"/>
        </w:rPr>
        <w:t>berührungslosen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Messprinzips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erübrigt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sich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zudem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100A6B">
        <w:rPr>
          <w:rFonts w:ascii="Arial" w:hAnsi="Arial" w:cs="Arial"/>
          <w:sz w:val="20"/>
          <w:szCs w:val="20"/>
        </w:rPr>
        <w:t>Verwendung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zusätzlicher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Lager, </w:t>
      </w:r>
      <w:proofErr w:type="spellStart"/>
      <w:r w:rsidRPr="00100A6B">
        <w:rPr>
          <w:rFonts w:ascii="Arial" w:hAnsi="Arial" w:cs="Arial"/>
          <w:sz w:val="20"/>
          <w:szCs w:val="20"/>
        </w:rPr>
        <w:t>Dichtungen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0A6B">
        <w:rPr>
          <w:rFonts w:ascii="Arial" w:hAnsi="Arial" w:cs="Arial"/>
          <w:sz w:val="20"/>
          <w:szCs w:val="20"/>
        </w:rPr>
        <w:t>Kupplungen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Führungen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wo</w:t>
      </w:r>
      <w:proofErr w:type="spellEnd"/>
      <w:proofErr w:type="gramEnd"/>
      <w:r w:rsidRPr="00100A6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100A6B">
        <w:rPr>
          <w:rFonts w:ascii="Arial" w:hAnsi="Arial" w:cs="Arial"/>
          <w:sz w:val="20"/>
          <w:szCs w:val="20"/>
        </w:rPr>
        <w:t>häufigsten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Ursachen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für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erschütterungs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00A6B">
        <w:rPr>
          <w:rFonts w:ascii="Arial" w:hAnsi="Arial" w:cs="Arial"/>
          <w:sz w:val="20"/>
          <w:szCs w:val="20"/>
        </w:rPr>
        <w:t>bzw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vibrationsbedingte</w:t>
      </w:r>
      <w:proofErr w:type="spellEnd"/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Systemausfälle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liegen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0A6B">
        <w:rPr>
          <w:rFonts w:ascii="Arial" w:hAnsi="Arial" w:cs="Arial"/>
          <w:sz w:val="20"/>
          <w:szCs w:val="20"/>
        </w:rPr>
        <w:t>Selbst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bei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einem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Eindringen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100A6B">
        <w:rPr>
          <w:rFonts w:ascii="Arial" w:hAnsi="Arial" w:cs="Arial"/>
          <w:sz w:val="20"/>
          <w:szCs w:val="20"/>
        </w:rPr>
        <w:t>Öl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oder</w:t>
      </w:r>
      <w:proofErr w:type="spellEnd"/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Kühlmittel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durch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Leckage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in den </w:t>
      </w:r>
      <w:proofErr w:type="spellStart"/>
      <w:r w:rsidRPr="00100A6B">
        <w:rPr>
          <w:rFonts w:ascii="Arial" w:hAnsi="Arial" w:cs="Arial"/>
          <w:sz w:val="20"/>
          <w:szCs w:val="20"/>
        </w:rPr>
        <w:t>Lagerdichtungen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bleiben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die RESOLUTE </w:t>
      </w:r>
      <w:proofErr w:type="spellStart"/>
      <w:r w:rsidRPr="00100A6B">
        <w:rPr>
          <w:rFonts w:ascii="Arial" w:hAnsi="Arial" w:cs="Arial"/>
          <w:sz w:val="20"/>
          <w:szCs w:val="20"/>
        </w:rPr>
        <w:t>Abtastköpfe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geschützt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Nach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einem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Reinigungsvorgang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bleibt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das System </w:t>
      </w:r>
      <w:proofErr w:type="spellStart"/>
      <w:r w:rsidRPr="00100A6B">
        <w:rPr>
          <w:rFonts w:ascii="Arial" w:hAnsi="Arial" w:cs="Arial"/>
          <w:sz w:val="20"/>
          <w:szCs w:val="20"/>
        </w:rPr>
        <w:t>weiterhin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betriebsfähig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100A6B">
        <w:rPr>
          <w:rFonts w:ascii="Arial" w:hAnsi="Arial" w:cs="Arial"/>
          <w:sz w:val="20"/>
          <w:szCs w:val="20"/>
        </w:rPr>
        <w:t>Stillstandzeit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der </w:t>
      </w:r>
      <w:proofErr w:type="spellStart"/>
      <w:r w:rsidRPr="00100A6B">
        <w:rPr>
          <w:rFonts w:ascii="Arial" w:hAnsi="Arial" w:cs="Arial"/>
          <w:sz w:val="20"/>
          <w:szCs w:val="20"/>
        </w:rPr>
        <w:t>Wartungsaufwand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0A6B">
        <w:rPr>
          <w:rFonts w:ascii="Arial" w:hAnsi="Arial" w:cs="Arial"/>
          <w:sz w:val="20"/>
          <w:szCs w:val="20"/>
        </w:rPr>
        <w:t>ist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minimal.</w:t>
      </w:r>
    </w:p>
    <w:p w:rsidR="008011A2" w:rsidRPr="00992BED" w:rsidRDefault="008011A2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100A6B" w:rsidRPr="00100A6B" w:rsidRDefault="00B5692D" w:rsidP="00100A6B">
      <w:pPr>
        <w:rPr>
          <w:rFonts w:ascii="Arial" w:hAnsi="Arial" w:cs="Arial"/>
          <w:sz w:val="20"/>
          <w:szCs w:val="20"/>
        </w:rPr>
      </w:pPr>
      <w:proofErr w:type="gramStart"/>
      <w:r w:rsidRPr="00B5692D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B5692D">
        <w:rPr>
          <w:rFonts w:ascii="Arial" w:hAnsi="Arial" w:cs="Arial"/>
          <w:sz w:val="20"/>
          <w:szCs w:val="20"/>
        </w:rPr>
        <w:t>rotative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RESOLUTE </w:t>
      </w:r>
      <w:proofErr w:type="spellStart"/>
      <w:r w:rsidRPr="00B5692D">
        <w:rPr>
          <w:rFonts w:ascii="Arial" w:hAnsi="Arial" w:cs="Arial"/>
          <w:sz w:val="20"/>
          <w:szCs w:val="20"/>
        </w:rPr>
        <w:t>Winkelmess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-System </w:t>
      </w:r>
      <w:proofErr w:type="spellStart"/>
      <w:r w:rsidRPr="00B5692D">
        <w:rPr>
          <w:rFonts w:ascii="Arial" w:hAnsi="Arial" w:cs="Arial"/>
          <w:sz w:val="20"/>
          <w:szCs w:val="20"/>
        </w:rPr>
        <w:t>besteht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aus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einem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Lesekopf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B5692D">
        <w:rPr>
          <w:rFonts w:ascii="Arial" w:hAnsi="Arial" w:cs="Arial"/>
          <w:sz w:val="20"/>
          <w:szCs w:val="20"/>
        </w:rPr>
        <w:t>einem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Edelstahlring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für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B5692D">
        <w:rPr>
          <w:rFonts w:ascii="Arial" w:hAnsi="Arial" w:cs="Arial"/>
          <w:sz w:val="20"/>
          <w:szCs w:val="20"/>
        </w:rPr>
        <w:t>Maßverkörperung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, der fest </w:t>
      </w:r>
      <w:proofErr w:type="spellStart"/>
      <w:r w:rsidRPr="00B5692D">
        <w:rPr>
          <w:rFonts w:ascii="Arial" w:hAnsi="Arial" w:cs="Arial"/>
          <w:sz w:val="20"/>
          <w:szCs w:val="20"/>
        </w:rPr>
        <w:t>mit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B5692D">
        <w:rPr>
          <w:rFonts w:ascii="Arial" w:hAnsi="Arial" w:cs="Arial"/>
          <w:sz w:val="20"/>
          <w:szCs w:val="20"/>
        </w:rPr>
        <w:t>Achswelle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verbunden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wird</w:t>
      </w:r>
      <w:proofErr w:type="spellEnd"/>
      <w:r w:rsidRPr="00B5692D">
        <w:rPr>
          <w:rFonts w:ascii="Arial" w:hAnsi="Arial" w:cs="Arial"/>
          <w:sz w:val="20"/>
          <w:szCs w:val="20"/>
        </w:rPr>
        <w:t>.</w:t>
      </w:r>
      <w:proofErr w:type="gram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Dadurch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werden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mechanisches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Umkehrspiel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692D">
        <w:rPr>
          <w:rFonts w:ascii="Arial" w:hAnsi="Arial" w:cs="Arial"/>
          <w:sz w:val="20"/>
          <w:szCs w:val="20"/>
        </w:rPr>
        <w:t>Wellentorsion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5692D">
        <w:rPr>
          <w:rFonts w:ascii="Arial" w:hAnsi="Arial" w:cs="Arial"/>
          <w:sz w:val="20"/>
          <w:szCs w:val="20"/>
        </w:rPr>
        <w:t>oder</w:t>
      </w:r>
      <w:proofErr w:type="spellEnd"/>
      <w:proofErr w:type="gram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Kupplungsverluste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vermieden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. Die </w:t>
      </w:r>
      <w:proofErr w:type="spellStart"/>
      <w:r w:rsidRPr="00B5692D">
        <w:rPr>
          <w:rFonts w:ascii="Arial" w:hAnsi="Arial" w:cs="Arial"/>
          <w:sz w:val="20"/>
          <w:szCs w:val="20"/>
        </w:rPr>
        <w:t>rotativen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Maßverkörperungen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5692D">
        <w:rPr>
          <w:rFonts w:ascii="Arial" w:hAnsi="Arial" w:cs="Arial"/>
          <w:sz w:val="20"/>
          <w:szCs w:val="20"/>
        </w:rPr>
        <w:t>sind</w:t>
      </w:r>
      <w:proofErr w:type="spellEnd"/>
      <w:proofErr w:type="gramEnd"/>
      <w:r w:rsidRPr="00B5692D">
        <w:rPr>
          <w:rFonts w:ascii="Arial" w:hAnsi="Arial" w:cs="Arial"/>
          <w:sz w:val="20"/>
          <w:szCs w:val="20"/>
        </w:rPr>
        <w:t xml:space="preserve"> optional </w:t>
      </w:r>
      <w:proofErr w:type="spellStart"/>
      <w:r w:rsidRPr="00B5692D">
        <w:rPr>
          <w:rFonts w:ascii="Arial" w:hAnsi="Arial" w:cs="Arial"/>
          <w:sz w:val="20"/>
          <w:szCs w:val="20"/>
        </w:rPr>
        <w:t>mit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reduziertem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Trägheitsmoment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sowie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mit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einer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Genauigkeit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bis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zu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±1 </w:t>
      </w:r>
      <w:proofErr w:type="spellStart"/>
      <w:r w:rsidRPr="00B5692D">
        <w:rPr>
          <w:rFonts w:ascii="Arial" w:hAnsi="Arial" w:cs="Arial"/>
          <w:sz w:val="20"/>
          <w:szCs w:val="20"/>
        </w:rPr>
        <w:t>Winkelsekunde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erhältlich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5692D">
        <w:rPr>
          <w:rFonts w:ascii="Arial" w:hAnsi="Arial" w:cs="Arial"/>
          <w:sz w:val="20"/>
          <w:szCs w:val="20"/>
        </w:rPr>
        <w:t>Neben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Standardgrößen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zwischen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52 mm </w:t>
      </w:r>
      <w:proofErr w:type="spellStart"/>
      <w:r w:rsidRPr="00B5692D">
        <w:rPr>
          <w:rFonts w:ascii="Arial" w:hAnsi="Arial" w:cs="Arial"/>
          <w:sz w:val="20"/>
          <w:szCs w:val="20"/>
        </w:rPr>
        <w:t>bis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550 mm </w:t>
      </w:r>
      <w:proofErr w:type="spellStart"/>
      <w:r w:rsidRPr="00B5692D">
        <w:rPr>
          <w:rFonts w:ascii="Arial" w:hAnsi="Arial" w:cs="Arial"/>
          <w:sz w:val="20"/>
          <w:szCs w:val="20"/>
        </w:rPr>
        <w:t>Durchmesser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5692D">
        <w:rPr>
          <w:rFonts w:ascii="Arial" w:hAnsi="Arial" w:cs="Arial"/>
          <w:sz w:val="20"/>
          <w:szCs w:val="20"/>
        </w:rPr>
        <w:t>sind</w:t>
      </w:r>
      <w:proofErr w:type="spellEnd"/>
      <w:proofErr w:type="gram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auch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kundenspezifische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Größen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lieferbar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5692D">
        <w:rPr>
          <w:rFonts w:ascii="Arial" w:hAnsi="Arial" w:cs="Arial"/>
          <w:sz w:val="20"/>
          <w:szCs w:val="20"/>
        </w:rPr>
        <w:t>Durch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seine </w:t>
      </w:r>
      <w:proofErr w:type="spellStart"/>
      <w:r w:rsidRPr="00B5692D">
        <w:rPr>
          <w:rFonts w:ascii="Arial" w:hAnsi="Arial" w:cs="Arial"/>
          <w:sz w:val="20"/>
          <w:szCs w:val="20"/>
        </w:rPr>
        <w:t>kompakte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Bauweise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kann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das Mess-System </w:t>
      </w:r>
      <w:proofErr w:type="spellStart"/>
      <w:r w:rsidRPr="00B5692D">
        <w:rPr>
          <w:rFonts w:ascii="Arial" w:hAnsi="Arial" w:cs="Arial"/>
          <w:sz w:val="20"/>
          <w:szCs w:val="20"/>
        </w:rPr>
        <w:t>noch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näher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692D">
        <w:rPr>
          <w:rFonts w:ascii="Arial" w:hAnsi="Arial" w:cs="Arial"/>
          <w:sz w:val="20"/>
          <w:szCs w:val="20"/>
        </w:rPr>
        <w:t>an</w:t>
      </w:r>
      <w:proofErr w:type="gramEnd"/>
      <w:r w:rsidRPr="00B5692D">
        <w:rPr>
          <w:rFonts w:ascii="Arial" w:hAnsi="Arial" w:cs="Arial"/>
          <w:sz w:val="20"/>
          <w:szCs w:val="20"/>
        </w:rPr>
        <w:t xml:space="preserve"> den Ort des </w:t>
      </w:r>
      <w:proofErr w:type="spellStart"/>
      <w:r w:rsidRPr="00B5692D">
        <w:rPr>
          <w:rFonts w:ascii="Arial" w:hAnsi="Arial" w:cs="Arial"/>
          <w:sz w:val="20"/>
          <w:szCs w:val="20"/>
        </w:rPr>
        <w:t>Geschehens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gebracht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werden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. Das </w:t>
      </w:r>
      <w:proofErr w:type="spellStart"/>
      <w:r w:rsidRPr="00B5692D">
        <w:rPr>
          <w:rFonts w:ascii="Arial" w:hAnsi="Arial" w:cs="Arial"/>
          <w:sz w:val="20"/>
          <w:szCs w:val="20"/>
        </w:rPr>
        <w:t>Ergebnis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ist </w:t>
      </w:r>
      <w:proofErr w:type="spellStart"/>
      <w:r w:rsidRPr="00B5692D">
        <w:rPr>
          <w:rFonts w:ascii="Arial" w:hAnsi="Arial" w:cs="Arial"/>
          <w:sz w:val="20"/>
          <w:szCs w:val="20"/>
        </w:rPr>
        <w:t>eine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bessere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dynamische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Leistungsfähigkeit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mit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kürzeren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Einstellzeiten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B5692D">
        <w:rPr>
          <w:rFonts w:ascii="Arial" w:hAnsi="Arial" w:cs="Arial"/>
          <w:sz w:val="20"/>
          <w:szCs w:val="20"/>
        </w:rPr>
        <w:t>einer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hohen</w:t>
      </w:r>
      <w:proofErr w:type="spellEnd"/>
      <w:r w:rsidRPr="00B569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92D">
        <w:rPr>
          <w:rFonts w:ascii="Arial" w:hAnsi="Arial" w:cs="Arial"/>
          <w:sz w:val="20"/>
          <w:szCs w:val="20"/>
        </w:rPr>
        <w:t>Wiederholgenauigkeit</w:t>
      </w:r>
      <w:proofErr w:type="spellEnd"/>
      <w:r w:rsidRPr="00B5692D">
        <w:rPr>
          <w:rFonts w:ascii="Arial" w:hAnsi="Arial" w:cs="Arial"/>
          <w:sz w:val="20"/>
          <w:szCs w:val="20"/>
        </w:rPr>
        <w:t>.</w:t>
      </w:r>
    </w:p>
    <w:p w:rsidR="008011A2" w:rsidRPr="00992BED" w:rsidRDefault="008011A2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100A6B" w:rsidRPr="00100A6B" w:rsidRDefault="00100A6B" w:rsidP="00100A6B">
      <w:pPr>
        <w:rPr>
          <w:rFonts w:ascii="Arial" w:hAnsi="Arial" w:cs="Arial"/>
          <w:sz w:val="20"/>
          <w:szCs w:val="20"/>
        </w:rPr>
      </w:pPr>
      <w:r w:rsidRPr="00100A6B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100A6B">
        <w:rPr>
          <w:rFonts w:ascii="Arial" w:hAnsi="Arial" w:cs="Arial"/>
          <w:sz w:val="20"/>
          <w:szCs w:val="20"/>
        </w:rPr>
        <w:t>linearen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RESOLUTE </w:t>
      </w:r>
      <w:proofErr w:type="spellStart"/>
      <w:r w:rsidRPr="00100A6B">
        <w:rPr>
          <w:rFonts w:ascii="Arial" w:hAnsi="Arial" w:cs="Arial"/>
          <w:sz w:val="20"/>
          <w:szCs w:val="20"/>
        </w:rPr>
        <w:t>Wegmess-Systeme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bestehen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aus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Lesekopf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einem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Maßband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aus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Edelstahl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oder</w:t>
      </w:r>
      <w:proofErr w:type="spellEnd"/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ZeroMet</w:t>
      </w:r>
      <w:proofErr w:type="spellEnd"/>
      <w:r w:rsidRPr="00100A6B">
        <w:rPr>
          <w:rFonts w:ascii="Arial" w:hAnsi="Arial" w:cs="Arial"/>
          <w:sz w:val="20"/>
          <w:szCs w:val="20"/>
        </w:rPr>
        <w:t>™ (Nickel-</w:t>
      </w:r>
      <w:proofErr w:type="spellStart"/>
      <w:r w:rsidRPr="00100A6B">
        <w:rPr>
          <w:rFonts w:ascii="Arial" w:hAnsi="Arial" w:cs="Arial"/>
          <w:sz w:val="20"/>
          <w:szCs w:val="20"/>
        </w:rPr>
        <w:t>Eisen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Legierung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minimaler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thermischer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Ausdehnung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). Die </w:t>
      </w:r>
      <w:proofErr w:type="spellStart"/>
      <w:r w:rsidRPr="00100A6B">
        <w:rPr>
          <w:rFonts w:ascii="Arial" w:hAnsi="Arial" w:cs="Arial"/>
          <w:sz w:val="20"/>
          <w:szCs w:val="20"/>
        </w:rPr>
        <w:t>Maßbänder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werden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direkt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0A6B">
        <w:rPr>
          <w:rFonts w:ascii="Arial" w:hAnsi="Arial" w:cs="Arial"/>
          <w:sz w:val="20"/>
          <w:szCs w:val="20"/>
        </w:rPr>
        <w:t>an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100A6B">
        <w:rPr>
          <w:rFonts w:ascii="Arial" w:hAnsi="Arial" w:cs="Arial"/>
          <w:sz w:val="20"/>
          <w:szCs w:val="20"/>
        </w:rPr>
        <w:t>Maschinenstruktur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oder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Führungsschiene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montiert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Die </w:t>
      </w:r>
      <w:proofErr w:type="spellStart"/>
      <w:r w:rsidRPr="00100A6B">
        <w:rPr>
          <w:rFonts w:ascii="Arial" w:hAnsi="Arial" w:cs="Arial"/>
          <w:sz w:val="20"/>
          <w:szCs w:val="20"/>
        </w:rPr>
        <w:t>codierten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Maßbänder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Renishaw Single-Track-</w:t>
      </w:r>
      <w:proofErr w:type="spellStart"/>
      <w:r w:rsidRPr="00100A6B">
        <w:rPr>
          <w:rFonts w:ascii="Arial" w:hAnsi="Arial" w:cs="Arial"/>
          <w:sz w:val="20"/>
          <w:szCs w:val="20"/>
        </w:rPr>
        <w:t>Technologie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sind</w:t>
      </w:r>
      <w:proofErr w:type="spellEnd"/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Genauigkeiten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bis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±1 µm und </w:t>
      </w:r>
      <w:proofErr w:type="spellStart"/>
      <w:r w:rsidRPr="00100A6B">
        <w:rPr>
          <w:rFonts w:ascii="Arial" w:hAnsi="Arial" w:cs="Arial"/>
          <w:sz w:val="20"/>
          <w:szCs w:val="20"/>
        </w:rPr>
        <w:t>einer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Länge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100A6B">
        <w:rPr>
          <w:rFonts w:ascii="Arial" w:hAnsi="Arial" w:cs="Arial"/>
          <w:sz w:val="20"/>
          <w:szCs w:val="20"/>
        </w:rPr>
        <w:t>bis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100A6B">
        <w:rPr>
          <w:rFonts w:ascii="Arial" w:hAnsi="Arial" w:cs="Arial"/>
          <w:sz w:val="20"/>
          <w:szCs w:val="20"/>
        </w:rPr>
        <w:t>Metern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verfügbar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</w:p>
    <w:p w:rsidR="008011A2" w:rsidRPr="00992BED" w:rsidRDefault="008011A2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100A6B" w:rsidRPr="00100A6B" w:rsidRDefault="00100A6B" w:rsidP="00100A6B">
      <w:pPr>
        <w:rPr>
          <w:rFonts w:ascii="Arial" w:hAnsi="Arial" w:cs="Arial"/>
          <w:sz w:val="20"/>
          <w:szCs w:val="20"/>
        </w:rPr>
      </w:pPr>
      <w:proofErr w:type="gramStart"/>
      <w:r w:rsidRPr="00100A6B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100A6B">
        <w:rPr>
          <w:rFonts w:ascii="Arial" w:hAnsi="Arial" w:cs="Arial"/>
          <w:sz w:val="20"/>
          <w:szCs w:val="20"/>
        </w:rPr>
        <w:t>leistungsfähige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Positionsabgleich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gewährleistet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dabei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100A6B">
        <w:rPr>
          <w:rFonts w:ascii="Arial" w:hAnsi="Arial" w:cs="Arial"/>
          <w:sz w:val="20"/>
          <w:szCs w:val="20"/>
        </w:rPr>
        <w:t>hohe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Redundanzniveau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Ausgeklügelte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Algorithmen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stellen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100A6B">
        <w:rPr>
          <w:rFonts w:ascii="Arial" w:hAnsi="Arial" w:cs="Arial"/>
          <w:sz w:val="20"/>
          <w:szCs w:val="20"/>
        </w:rPr>
        <w:t>Positionsüberprüfung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sicher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machen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100A6B">
        <w:rPr>
          <w:rFonts w:ascii="Arial" w:hAnsi="Arial" w:cs="Arial"/>
          <w:sz w:val="20"/>
          <w:szCs w:val="20"/>
        </w:rPr>
        <w:t>Fehler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unmöglich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Jedes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Mal, </w:t>
      </w:r>
      <w:proofErr w:type="spellStart"/>
      <w:r w:rsidRPr="00100A6B">
        <w:rPr>
          <w:rFonts w:ascii="Arial" w:hAnsi="Arial" w:cs="Arial"/>
          <w:sz w:val="20"/>
          <w:szCs w:val="20"/>
        </w:rPr>
        <w:t>wenn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das System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Positionsanfrage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erhält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0A6B">
        <w:rPr>
          <w:rFonts w:ascii="Arial" w:hAnsi="Arial" w:cs="Arial"/>
          <w:sz w:val="20"/>
          <w:szCs w:val="20"/>
        </w:rPr>
        <w:t>bestimmt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RESOLUTE die Position </w:t>
      </w:r>
      <w:proofErr w:type="spellStart"/>
      <w:r w:rsidRPr="00100A6B">
        <w:rPr>
          <w:rFonts w:ascii="Arial" w:hAnsi="Arial" w:cs="Arial"/>
          <w:sz w:val="20"/>
          <w:szCs w:val="20"/>
        </w:rPr>
        <w:t>anhand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dieses </w:t>
      </w:r>
      <w:proofErr w:type="spellStart"/>
      <w:r w:rsidRPr="00100A6B">
        <w:rPr>
          <w:rFonts w:ascii="Arial" w:hAnsi="Arial" w:cs="Arial"/>
          <w:sz w:val="20"/>
          <w:szCs w:val="20"/>
        </w:rPr>
        <w:t>Algorithmus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überprüft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100A6B">
        <w:rPr>
          <w:rFonts w:ascii="Arial" w:hAnsi="Arial" w:cs="Arial"/>
          <w:sz w:val="20"/>
          <w:szCs w:val="20"/>
        </w:rPr>
        <w:t>Ergebnis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über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unabhängigen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Algorithmus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Überprüfung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Position. </w:t>
      </w:r>
      <w:proofErr w:type="spellStart"/>
      <w:r w:rsidRPr="00100A6B">
        <w:rPr>
          <w:rFonts w:ascii="Arial" w:hAnsi="Arial" w:cs="Arial"/>
          <w:sz w:val="20"/>
          <w:szCs w:val="20"/>
        </w:rPr>
        <w:t>Jegliche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Fehler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werden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so der </w:t>
      </w:r>
      <w:proofErr w:type="spellStart"/>
      <w:r w:rsidRPr="00100A6B">
        <w:rPr>
          <w:rFonts w:ascii="Arial" w:hAnsi="Arial" w:cs="Arial"/>
          <w:sz w:val="20"/>
          <w:szCs w:val="20"/>
        </w:rPr>
        <w:t>Steuerung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gemeldet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0A6B">
        <w:rPr>
          <w:rFonts w:ascii="Arial" w:hAnsi="Arial" w:cs="Arial"/>
          <w:sz w:val="20"/>
          <w:szCs w:val="20"/>
        </w:rPr>
        <w:t>bevor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sich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100A6B">
        <w:rPr>
          <w:rFonts w:ascii="Arial" w:hAnsi="Arial" w:cs="Arial"/>
          <w:sz w:val="20"/>
          <w:szCs w:val="20"/>
        </w:rPr>
        <w:t>Achse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0A6B">
        <w:rPr>
          <w:rFonts w:ascii="Arial" w:hAnsi="Arial" w:cs="Arial"/>
          <w:sz w:val="20"/>
          <w:szCs w:val="20"/>
        </w:rPr>
        <w:t>einen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unsicheren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Zustand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begeben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kann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0A6B">
        <w:rPr>
          <w:rFonts w:ascii="Arial" w:hAnsi="Arial" w:cs="Arial"/>
          <w:sz w:val="20"/>
          <w:szCs w:val="20"/>
        </w:rPr>
        <w:t>Als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absolutes Mess-System </w:t>
      </w:r>
      <w:proofErr w:type="spellStart"/>
      <w:r w:rsidRPr="00100A6B">
        <w:rPr>
          <w:rFonts w:ascii="Arial" w:hAnsi="Arial" w:cs="Arial"/>
          <w:sz w:val="20"/>
          <w:szCs w:val="20"/>
        </w:rPr>
        <w:t>bestimmt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RESOLUTE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Single-Track-</w:t>
      </w:r>
      <w:proofErr w:type="spellStart"/>
      <w:r w:rsidRPr="00100A6B">
        <w:rPr>
          <w:rFonts w:ascii="Arial" w:hAnsi="Arial" w:cs="Arial"/>
          <w:sz w:val="20"/>
          <w:szCs w:val="20"/>
        </w:rPr>
        <w:t>Technologie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die Position </w:t>
      </w:r>
      <w:proofErr w:type="spellStart"/>
      <w:r w:rsidRPr="00100A6B">
        <w:rPr>
          <w:rFonts w:ascii="Arial" w:hAnsi="Arial" w:cs="Arial"/>
          <w:sz w:val="20"/>
          <w:szCs w:val="20"/>
        </w:rPr>
        <w:t>sofort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beim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Einschalten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0A6B">
        <w:rPr>
          <w:rFonts w:ascii="Arial" w:hAnsi="Arial" w:cs="Arial"/>
          <w:sz w:val="20"/>
          <w:szCs w:val="20"/>
        </w:rPr>
        <w:t>d.h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vollständige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Kontrolle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100A6B">
        <w:rPr>
          <w:rFonts w:ascii="Arial" w:hAnsi="Arial" w:cs="Arial"/>
          <w:sz w:val="20"/>
          <w:szCs w:val="20"/>
        </w:rPr>
        <w:t>Achse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wird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ohne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jegliche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Bewegung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0A6B">
        <w:rPr>
          <w:rFonts w:ascii="Arial" w:hAnsi="Arial" w:cs="Arial"/>
          <w:sz w:val="20"/>
          <w:szCs w:val="20"/>
        </w:rPr>
        <w:t>Referenzfahrt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oder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Batterien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erreicht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RESOLUTE </w:t>
      </w:r>
      <w:proofErr w:type="spellStart"/>
      <w:r w:rsidRPr="00100A6B">
        <w:rPr>
          <w:rFonts w:ascii="Arial" w:hAnsi="Arial" w:cs="Arial"/>
          <w:sz w:val="20"/>
          <w:szCs w:val="20"/>
        </w:rPr>
        <w:t>wird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0A6B">
        <w:rPr>
          <w:rFonts w:ascii="Arial" w:hAnsi="Arial" w:cs="Arial"/>
          <w:sz w:val="20"/>
          <w:szCs w:val="20"/>
        </w:rPr>
        <w:t>verschiedenen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Anwendungen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in der </w:t>
      </w:r>
      <w:proofErr w:type="spellStart"/>
      <w:r w:rsidRPr="00100A6B">
        <w:rPr>
          <w:rFonts w:ascii="Arial" w:hAnsi="Arial" w:cs="Arial"/>
          <w:sz w:val="20"/>
          <w:szCs w:val="20"/>
        </w:rPr>
        <w:t>Medizin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0A6B">
        <w:rPr>
          <w:rFonts w:ascii="Arial" w:hAnsi="Arial" w:cs="Arial"/>
          <w:sz w:val="20"/>
          <w:szCs w:val="20"/>
        </w:rPr>
        <w:lastRenderedPageBreak/>
        <w:t>Verteidigungsindustrie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sowie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100A6B">
        <w:rPr>
          <w:rFonts w:ascii="Arial" w:hAnsi="Arial" w:cs="Arial"/>
          <w:sz w:val="20"/>
          <w:szCs w:val="20"/>
        </w:rPr>
        <w:t>Luft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Pr="00100A6B">
        <w:rPr>
          <w:rFonts w:ascii="Arial" w:hAnsi="Arial" w:cs="Arial"/>
          <w:sz w:val="20"/>
          <w:szCs w:val="20"/>
        </w:rPr>
        <w:t>Raumfahrt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eingesetzt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0A6B">
        <w:rPr>
          <w:rFonts w:ascii="Arial" w:hAnsi="Arial" w:cs="Arial"/>
          <w:sz w:val="20"/>
          <w:szCs w:val="20"/>
        </w:rPr>
        <w:t>bei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denen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absolut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verlässliche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Positionsdaten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100A6B">
        <w:rPr>
          <w:rFonts w:ascii="Arial" w:hAnsi="Arial" w:cs="Arial"/>
          <w:sz w:val="20"/>
          <w:szCs w:val="20"/>
        </w:rPr>
        <w:t>primärer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entscheidender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Bedeutung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sind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</w:p>
    <w:p w:rsidR="008011A2" w:rsidRPr="00992BED" w:rsidRDefault="008011A2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100A6B" w:rsidRPr="00100A6B" w:rsidRDefault="00100A6B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Bei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100A6B">
        <w:rPr>
          <w:rFonts w:ascii="Arial" w:hAnsi="Arial" w:cs="Arial"/>
          <w:sz w:val="20"/>
          <w:szCs w:val="20"/>
        </w:rPr>
        <w:t>Fertigung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100A6B">
        <w:rPr>
          <w:rFonts w:ascii="Arial" w:hAnsi="Arial" w:cs="Arial"/>
          <w:sz w:val="20"/>
          <w:szCs w:val="20"/>
        </w:rPr>
        <w:t>Maschinen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Anlagen </w:t>
      </w:r>
      <w:proofErr w:type="spellStart"/>
      <w:r w:rsidRPr="00100A6B">
        <w:rPr>
          <w:rFonts w:ascii="Arial" w:hAnsi="Arial" w:cs="Arial"/>
          <w:sz w:val="20"/>
          <w:szCs w:val="20"/>
        </w:rPr>
        <w:t>bietet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RESOLUTE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schnelle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einfache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Installation.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100A6B">
        <w:rPr>
          <w:rFonts w:ascii="Arial" w:hAnsi="Arial" w:cs="Arial"/>
          <w:sz w:val="20"/>
          <w:szCs w:val="20"/>
        </w:rPr>
        <w:t>Abtastkopf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besitzt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große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Einstelltoleranzen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Einstell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-LED, die </w:t>
      </w:r>
      <w:proofErr w:type="spellStart"/>
      <w:r w:rsidRPr="00100A6B">
        <w:rPr>
          <w:rFonts w:ascii="Arial" w:hAnsi="Arial" w:cs="Arial"/>
          <w:sz w:val="20"/>
          <w:szCs w:val="20"/>
        </w:rPr>
        <w:t>eine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sehr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einfache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intuitive </w:t>
      </w:r>
      <w:proofErr w:type="spellStart"/>
      <w:r w:rsidRPr="00100A6B">
        <w:rPr>
          <w:rFonts w:ascii="Arial" w:hAnsi="Arial" w:cs="Arial"/>
          <w:sz w:val="20"/>
          <w:szCs w:val="20"/>
        </w:rPr>
        <w:t>Anzeige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100A6B">
        <w:rPr>
          <w:rFonts w:ascii="Arial" w:hAnsi="Arial" w:cs="Arial"/>
          <w:sz w:val="20"/>
          <w:szCs w:val="20"/>
        </w:rPr>
        <w:t>optimalen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Justage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bietet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100A6B">
        <w:rPr>
          <w:rFonts w:ascii="Arial" w:hAnsi="Arial" w:cs="Arial"/>
          <w:sz w:val="20"/>
          <w:szCs w:val="20"/>
        </w:rPr>
        <w:t>Diese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LED (</w:t>
      </w:r>
      <w:proofErr w:type="spellStart"/>
      <w:r w:rsidRPr="00100A6B">
        <w:rPr>
          <w:rFonts w:ascii="Arial" w:hAnsi="Arial" w:cs="Arial"/>
          <w:sz w:val="20"/>
          <w:szCs w:val="20"/>
        </w:rPr>
        <w:t>auch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100A6B">
        <w:rPr>
          <w:rFonts w:ascii="Arial" w:hAnsi="Arial" w:cs="Arial"/>
          <w:sz w:val="20"/>
          <w:szCs w:val="20"/>
        </w:rPr>
        <w:t>dem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Remote DRIVE-CLiQ Interface) </w:t>
      </w:r>
      <w:proofErr w:type="spellStart"/>
      <w:r w:rsidRPr="00100A6B">
        <w:rPr>
          <w:rFonts w:ascii="Arial" w:hAnsi="Arial" w:cs="Arial"/>
          <w:sz w:val="20"/>
          <w:szCs w:val="20"/>
        </w:rPr>
        <w:t>bietet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während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100A6B">
        <w:rPr>
          <w:rFonts w:ascii="Arial" w:hAnsi="Arial" w:cs="Arial"/>
          <w:sz w:val="20"/>
          <w:szCs w:val="20"/>
        </w:rPr>
        <w:t>gesamten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Lebensdauer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des </w:t>
      </w:r>
      <w:r w:rsidR="000D4E75" w:rsidRPr="000D4E75">
        <w:rPr>
          <w:rFonts w:ascii="Arial" w:hAnsi="Arial" w:cs="Arial"/>
          <w:sz w:val="20"/>
          <w:szCs w:val="20"/>
        </w:rPr>
        <w:t>Mess</w:t>
      </w:r>
      <w:r w:rsidR="000D4E75">
        <w:rPr>
          <w:rFonts w:ascii="Arial" w:hAnsi="Arial" w:cs="Arial"/>
          <w:sz w:val="20"/>
          <w:szCs w:val="20"/>
        </w:rPr>
        <w:t xml:space="preserve">-Systems </w:t>
      </w:r>
      <w:proofErr w:type="spellStart"/>
      <w:r w:rsidR="000D4E75">
        <w:rPr>
          <w:rFonts w:ascii="Arial" w:hAnsi="Arial" w:cs="Arial"/>
          <w:sz w:val="20"/>
          <w:szCs w:val="20"/>
        </w:rPr>
        <w:t>eine</w:t>
      </w:r>
      <w:proofErr w:type="spellEnd"/>
      <w:r w:rsidR="000D4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E75">
        <w:rPr>
          <w:rFonts w:ascii="Arial" w:hAnsi="Arial" w:cs="Arial"/>
          <w:sz w:val="20"/>
          <w:szCs w:val="20"/>
        </w:rPr>
        <w:t>einfache</w:t>
      </w:r>
      <w:proofErr w:type="spellEnd"/>
      <w:r w:rsidR="000D4E75">
        <w:rPr>
          <w:rFonts w:ascii="Arial" w:hAnsi="Arial" w:cs="Arial"/>
          <w:sz w:val="20"/>
          <w:szCs w:val="20"/>
        </w:rPr>
        <w:t xml:space="preserve"> Diagnose</w:t>
      </w:r>
      <w:r w:rsidRPr="00100A6B">
        <w:rPr>
          <w:rFonts w:ascii="Arial" w:hAnsi="Arial" w:cs="Arial"/>
          <w:sz w:val="20"/>
          <w:szCs w:val="20"/>
        </w:rPr>
        <w:t>.</w:t>
      </w:r>
      <w:proofErr w:type="gramEnd"/>
    </w:p>
    <w:p w:rsidR="00100A6B" w:rsidRPr="00100A6B" w:rsidRDefault="00100A6B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100A6B" w:rsidRPr="00100A6B" w:rsidRDefault="00100A6B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  <w:r w:rsidRPr="00100A6B">
        <w:rPr>
          <w:rFonts w:ascii="Arial" w:hAnsi="Arial" w:cs="Arial"/>
          <w:sz w:val="20"/>
          <w:szCs w:val="20"/>
        </w:rPr>
        <w:t xml:space="preserve">RESOLUTE </w:t>
      </w:r>
      <w:proofErr w:type="spellStart"/>
      <w:r w:rsidRPr="00100A6B">
        <w:rPr>
          <w:rFonts w:ascii="Arial" w:hAnsi="Arial" w:cs="Arial"/>
          <w:sz w:val="20"/>
          <w:szCs w:val="20"/>
        </w:rPr>
        <w:t>Systeme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sind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weiteren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gängigen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Protokollen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erhältlich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können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mit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einer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Vielzahl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0A6B">
        <w:rPr>
          <w:rFonts w:ascii="Arial" w:hAnsi="Arial" w:cs="Arial"/>
          <w:sz w:val="20"/>
          <w:szCs w:val="20"/>
        </w:rPr>
        <w:t>an</w:t>
      </w:r>
      <w:proofErr w:type="gram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branchenüblichen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Antrieben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100A6B">
        <w:rPr>
          <w:rFonts w:ascii="Arial" w:hAnsi="Arial" w:cs="Arial"/>
          <w:sz w:val="20"/>
          <w:szCs w:val="20"/>
        </w:rPr>
        <w:t>Steuerungen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verbunden</w:t>
      </w:r>
      <w:proofErr w:type="spellEnd"/>
      <w:r w:rsidRPr="0010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A6B">
        <w:rPr>
          <w:rFonts w:ascii="Arial" w:hAnsi="Arial" w:cs="Arial"/>
          <w:sz w:val="20"/>
          <w:szCs w:val="20"/>
        </w:rPr>
        <w:t>werden</w:t>
      </w:r>
      <w:proofErr w:type="spellEnd"/>
      <w:r w:rsidRPr="00100A6B">
        <w:rPr>
          <w:rFonts w:ascii="Arial" w:hAnsi="Arial" w:cs="Arial"/>
          <w:sz w:val="20"/>
          <w:szCs w:val="20"/>
        </w:rPr>
        <w:t>.</w:t>
      </w:r>
    </w:p>
    <w:p w:rsidR="008011A2" w:rsidRDefault="008011A2" w:rsidP="00100A6B">
      <w:pPr>
        <w:pStyle w:val="NoSpacing"/>
        <w:ind w:right="-188"/>
        <w:rPr>
          <w:rFonts w:ascii="Arial" w:hAnsi="Arial" w:cs="Arial"/>
          <w:sz w:val="20"/>
          <w:szCs w:val="20"/>
        </w:rPr>
      </w:pPr>
    </w:p>
    <w:p w:rsidR="008011A2" w:rsidRPr="00C52E42" w:rsidRDefault="00100A6B" w:rsidP="00100A6B">
      <w:pPr>
        <w:pStyle w:val="NoSpacing"/>
        <w:ind w:right="-188"/>
        <w:rPr>
          <w:rFonts w:ascii="Arial" w:hAnsi="Arial" w:cs="Arial"/>
          <w:i/>
          <w:sz w:val="16"/>
          <w:szCs w:val="16"/>
        </w:rPr>
      </w:pPr>
      <w:r w:rsidRPr="00100A6B">
        <w:rPr>
          <w:i/>
          <w:sz w:val="16"/>
          <w:szCs w:val="16"/>
        </w:rPr>
        <w:t xml:space="preserve">DRIVE-CLiQ </w:t>
      </w:r>
      <w:proofErr w:type="gramStart"/>
      <w:r w:rsidRPr="00100A6B">
        <w:rPr>
          <w:i/>
          <w:sz w:val="16"/>
          <w:szCs w:val="16"/>
        </w:rPr>
        <w:t>ist</w:t>
      </w:r>
      <w:proofErr w:type="gramEnd"/>
      <w:r w:rsidRPr="00100A6B">
        <w:rPr>
          <w:i/>
          <w:sz w:val="16"/>
          <w:szCs w:val="16"/>
        </w:rPr>
        <w:t xml:space="preserve"> </w:t>
      </w:r>
      <w:proofErr w:type="spellStart"/>
      <w:r w:rsidRPr="00100A6B">
        <w:rPr>
          <w:i/>
          <w:sz w:val="16"/>
          <w:szCs w:val="16"/>
        </w:rPr>
        <w:t>ein</w:t>
      </w:r>
      <w:proofErr w:type="spellEnd"/>
      <w:r w:rsidRPr="00100A6B">
        <w:rPr>
          <w:i/>
          <w:sz w:val="16"/>
          <w:szCs w:val="16"/>
        </w:rPr>
        <w:t xml:space="preserve"> </w:t>
      </w:r>
      <w:proofErr w:type="spellStart"/>
      <w:r w:rsidRPr="00100A6B">
        <w:rPr>
          <w:i/>
          <w:sz w:val="16"/>
          <w:szCs w:val="16"/>
        </w:rPr>
        <w:t>eingetragenes</w:t>
      </w:r>
      <w:proofErr w:type="spellEnd"/>
      <w:r w:rsidRPr="00100A6B">
        <w:rPr>
          <w:i/>
          <w:sz w:val="16"/>
          <w:szCs w:val="16"/>
        </w:rPr>
        <w:t xml:space="preserve"> </w:t>
      </w:r>
      <w:proofErr w:type="spellStart"/>
      <w:r w:rsidRPr="00100A6B">
        <w:rPr>
          <w:i/>
          <w:sz w:val="16"/>
          <w:szCs w:val="16"/>
        </w:rPr>
        <w:t>Warenzeichen</w:t>
      </w:r>
      <w:proofErr w:type="spellEnd"/>
      <w:r w:rsidRPr="00100A6B">
        <w:rPr>
          <w:i/>
          <w:sz w:val="16"/>
          <w:szCs w:val="16"/>
        </w:rPr>
        <w:t xml:space="preserve"> der Siemens AG</w:t>
      </w:r>
    </w:p>
    <w:sectPr w:rsidR="008011A2" w:rsidRPr="00C52E42" w:rsidSect="00100A6B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hyphenationZone w:val="425"/>
  <w:characterSpacingControl w:val="doNotCompress"/>
  <w:compat/>
  <w:rsids>
    <w:rsidRoot w:val="000B5380"/>
    <w:rsid w:val="00006A8B"/>
    <w:rsid w:val="00053756"/>
    <w:rsid w:val="000B5380"/>
    <w:rsid w:val="000D4E75"/>
    <w:rsid w:val="00100A6B"/>
    <w:rsid w:val="001235A6"/>
    <w:rsid w:val="00133B2B"/>
    <w:rsid w:val="00191C29"/>
    <w:rsid w:val="001C0484"/>
    <w:rsid w:val="001C3233"/>
    <w:rsid w:val="001E4466"/>
    <w:rsid w:val="001E6473"/>
    <w:rsid w:val="001F7AF0"/>
    <w:rsid w:val="00210BB1"/>
    <w:rsid w:val="002220CE"/>
    <w:rsid w:val="002579B5"/>
    <w:rsid w:val="002626AF"/>
    <w:rsid w:val="002B4DF7"/>
    <w:rsid w:val="002D36FF"/>
    <w:rsid w:val="00337F66"/>
    <w:rsid w:val="003B5A4F"/>
    <w:rsid w:val="003F4A39"/>
    <w:rsid w:val="00440E26"/>
    <w:rsid w:val="00461AD3"/>
    <w:rsid w:val="004B0E50"/>
    <w:rsid w:val="004E3300"/>
    <w:rsid w:val="00532A03"/>
    <w:rsid w:val="005377E6"/>
    <w:rsid w:val="005734F0"/>
    <w:rsid w:val="005B505D"/>
    <w:rsid w:val="00631782"/>
    <w:rsid w:val="00644EA4"/>
    <w:rsid w:val="006577B4"/>
    <w:rsid w:val="006F1B34"/>
    <w:rsid w:val="007104EE"/>
    <w:rsid w:val="007E219C"/>
    <w:rsid w:val="008011A2"/>
    <w:rsid w:val="008A04B8"/>
    <w:rsid w:val="008C5E8A"/>
    <w:rsid w:val="00992BED"/>
    <w:rsid w:val="009D0FEE"/>
    <w:rsid w:val="00A4066C"/>
    <w:rsid w:val="00A8266E"/>
    <w:rsid w:val="00AB5064"/>
    <w:rsid w:val="00AD299B"/>
    <w:rsid w:val="00AF2E9E"/>
    <w:rsid w:val="00B305F8"/>
    <w:rsid w:val="00B5692D"/>
    <w:rsid w:val="00B82A86"/>
    <w:rsid w:val="00B97D93"/>
    <w:rsid w:val="00BD1435"/>
    <w:rsid w:val="00BF36CE"/>
    <w:rsid w:val="00C35D57"/>
    <w:rsid w:val="00C40E49"/>
    <w:rsid w:val="00C52E42"/>
    <w:rsid w:val="00D42D10"/>
    <w:rsid w:val="00D54A16"/>
    <w:rsid w:val="00D60D0F"/>
    <w:rsid w:val="00DB7FD4"/>
    <w:rsid w:val="00DC34DA"/>
    <w:rsid w:val="00E020EC"/>
    <w:rsid w:val="00E02DAA"/>
    <w:rsid w:val="00E02FDF"/>
    <w:rsid w:val="00E65382"/>
    <w:rsid w:val="00EA2541"/>
    <w:rsid w:val="00EC5016"/>
    <w:rsid w:val="00F01BDA"/>
    <w:rsid w:val="00F060BE"/>
    <w:rsid w:val="00F27FEA"/>
    <w:rsid w:val="00FB0869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ED"/>
    <w:pPr>
      <w:spacing w:after="1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538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D0F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4081</Characters>
  <Application>Microsoft Office Word</Application>
  <DocSecurity>0</DocSecurity>
  <Lines>34</Lines>
  <Paragraphs>9</Paragraphs>
  <ScaleCrop>false</ScaleCrop>
  <Company>Renishaw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cf110375</dc:creator>
  <cp:lastModifiedBy>gl135496</cp:lastModifiedBy>
  <cp:revision>6</cp:revision>
  <cp:lastPrinted>2012-08-28T15:32:00Z</cp:lastPrinted>
  <dcterms:created xsi:type="dcterms:W3CDTF">2012-09-07T10:00:00Z</dcterms:created>
  <dcterms:modified xsi:type="dcterms:W3CDTF">2012-12-18T09:37:00Z</dcterms:modified>
</cp:coreProperties>
</file>